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761C" w14:textId="53B8293A" w:rsidR="00A12D37" w:rsidRPr="00741B37" w:rsidRDefault="00741B37" w:rsidP="00741B37">
      <w:pPr>
        <w:jc w:val="center"/>
        <w:rPr>
          <w:b/>
          <w:bCs/>
          <w:sz w:val="36"/>
          <w:szCs w:val="36"/>
        </w:rPr>
      </w:pPr>
      <w:r w:rsidRPr="00741B37">
        <w:rPr>
          <w:b/>
          <w:bCs/>
          <w:sz w:val="36"/>
          <w:szCs w:val="36"/>
        </w:rPr>
        <w:t>RESEARCH METHODS</w:t>
      </w:r>
    </w:p>
    <w:p w14:paraId="5B1275D4" w14:textId="4B48E8FA" w:rsidR="00741B37" w:rsidRPr="00741B37" w:rsidRDefault="00741B37">
      <w:pPr>
        <w:rPr>
          <w:i/>
          <w:iCs/>
        </w:rPr>
      </w:pPr>
      <w:r w:rsidRPr="00741B37">
        <w:rPr>
          <w:i/>
          <w:iCs/>
        </w:rPr>
        <w:t xml:space="preserve">Key Terms: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1B37" w14:paraId="67B06EE7" w14:textId="77777777" w:rsidTr="00741B37">
        <w:tc>
          <w:tcPr>
            <w:tcW w:w="2337" w:type="dxa"/>
          </w:tcPr>
          <w:p w14:paraId="5CDE2E75" w14:textId="12BF3D8E" w:rsidR="00741B37" w:rsidRDefault="00741B37">
            <w:r>
              <w:t>Survey</w:t>
            </w:r>
          </w:p>
        </w:tc>
        <w:tc>
          <w:tcPr>
            <w:tcW w:w="2337" w:type="dxa"/>
          </w:tcPr>
          <w:p w14:paraId="52A92D9F" w14:textId="6507773B" w:rsidR="00741B37" w:rsidRDefault="00741B37">
            <w:r>
              <w:t>Population</w:t>
            </w:r>
          </w:p>
        </w:tc>
        <w:tc>
          <w:tcPr>
            <w:tcW w:w="2338" w:type="dxa"/>
          </w:tcPr>
          <w:p w14:paraId="3F4814EA" w14:textId="53324F15" w:rsidR="00741B37" w:rsidRDefault="00741B37">
            <w:r>
              <w:t>Closed-ended questions</w:t>
            </w:r>
          </w:p>
        </w:tc>
        <w:tc>
          <w:tcPr>
            <w:tcW w:w="2338" w:type="dxa"/>
          </w:tcPr>
          <w:p w14:paraId="4B571AEA" w14:textId="33B8F58E" w:rsidR="00741B37" w:rsidRDefault="00741B37">
            <w:r>
              <w:t>Open-ended questions</w:t>
            </w:r>
          </w:p>
        </w:tc>
      </w:tr>
      <w:tr w:rsidR="00741B37" w14:paraId="19211649" w14:textId="77777777" w:rsidTr="00741B37">
        <w:tc>
          <w:tcPr>
            <w:tcW w:w="2337" w:type="dxa"/>
          </w:tcPr>
          <w:p w14:paraId="769B8355" w14:textId="06331707" w:rsidR="00741B37" w:rsidRDefault="00741B37">
            <w:r>
              <w:t>Sample</w:t>
            </w:r>
          </w:p>
        </w:tc>
        <w:tc>
          <w:tcPr>
            <w:tcW w:w="2337" w:type="dxa"/>
          </w:tcPr>
          <w:p w14:paraId="470A57E7" w14:textId="2EBD9D81" w:rsidR="00741B37" w:rsidRDefault="00741B37">
            <w:r>
              <w:t>Representative sample</w:t>
            </w:r>
          </w:p>
        </w:tc>
        <w:tc>
          <w:tcPr>
            <w:tcW w:w="2338" w:type="dxa"/>
          </w:tcPr>
          <w:p w14:paraId="72DB14DA" w14:textId="49FAEBDC" w:rsidR="00741B37" w:rsidRDefault="00741B37">
            <w:r>
              <w:t>Field Research</w:t>
            </w:r>
          </w:p>
        </w:tc>
        <w:tc>
          <w:tcPr>
            <w:tcW w:w="2338" w:type="dxa"/>
          </w:tcPr>
          <w:p w14:paraId="59BBEA87" w14:textId="16D11001" w:rsidR="00741B37" w:rsidRDefault="00741B37">
            <w:r>
              <w:t>Questionnaire</w:t>
            </w:r>
          </w:p>
        </w:tc>
      </w:tr>
      <w:tr w:rsidR="00741B37" w14:paraId="1A3604FB" w14:textId="77777777" w:rsidTr="00741B37">
        <w:tc>
          <w:tcPr>
            <w:tcW w:w="2337" w:type="dxa"/>
          </w:tcPr>
          <w:p w14:paraId="2560AECF" w14:textId="4F9C9207" w:rsidR="00741B37" w:rsidRDefault="00741B37">
            <w:r>
              <w:t>Case Study</w:t>
            </w:r>
          </w:p>
        </w:tc>
        <w:tc>
          <w:tcPr>
            <w:tcW w:w="2337" w:type="dxa"/>
          </w:tcPr>
          <w:p w14:paraId="091F0F33" w14:textId="7D378B18" w:rsidR="00741B37" w:rsidRDefault="00741B37">
            <w:r>
              <w:t>Secondary Analysis</w:t>
            </w:r>
          </w:p>
        </w:tc>
        <w:tc>
          <w:tcPr>
            <w:tcW w:w="2338" w:type="dxa"/>
          </w:tcPr>
          <w:p w14:paraId="0796BC65" w14:textId="3A9BDE50" w:rsidR="00741B37" w:rsidRDefault="00741B37">
            <w:r>
              <w:t>Participant observation</w:t>
            </w:r>
          </w:p>
        </w:tc>
        <w:tc>
          <w:tcPr>
            <w:tcW w:w="2338" w:type="dxa"/>
          </w:tcPr>
          <w:p w14:paraId="3CC63041" w14:textId="1686E219" w:rsidR="00741B37" w:rsidRDefault="00741B37">
            <w:r>
              <w:t>Interview</w:t>
            </w:r>
          </w:p>
        </w:tc>
      </w:tr>
    </w:tbl>
    <w:p w14:paraId="471E8A33" w14:textId="075D412F" w:rsidR="00741B37" w:rsidRDefault="00741B37"/>
    <w:p w14:paraId="1F9A5735" w14:textId="1D747FF9" w:rsidR="00741B37" w:rsidRPr="00741B37" w:rsidRDefault="00741B37" w:rsidP="00741B37">
      <w:pPr>
        <w:jc w:val="center"/>
        <w:rPr>
          <w:b/>
          <w:bCs/>
          <w:sz w:val="28"/>
          <w:szCs w:val="28"/>
        </w:rPr>
      </w:pPr>
      <w:r w:rsidRPr="00741B37">
        <w:rPr>
          <w:b/>
          <w:bCs/>
          <w:sz w:val="28"/>
          <w:szCs w:val="28"/>
        </w:rPr>
        <w:t>4 Types of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41B37" w14:paraId="32A79B74" w14:textId="77777777" w:rsidTr="00741B37">
        <w:tc>
          <w:tcPr>
            <w:tcW w:w="2605" w:type="dxa"/>
          </w:tcPr>
          <w:p w14:paraId="543A1D35" w14:textId="20EF3616" w:rsidR="00741B37" w:rsidRDefault="00741B37">
            <w:r>
              <w:t>Experiments</w:t>
            </w:r>
          </w:p>
        </w:tc>
        <w:tc>
          <w:tcPr>
            <w:tcW w:w="6745" w:type="dxa"/>
          </w:tcPr>
          <w:p w14:paraId="4B6777BD" w14:textId="77777777" w:rsidR="00741B37" w:rsidRDefault="00741B37"/>
          <w:p w14:paraId="75BA2AE9" w14:textId="77777777" w:rsidR="00741B37" w:rsidRDefault="00741B37"/>
          <w:p w14:paraId="4D30E195" w14:textId="77777777" w:rsidR="00741B37" w:rsidRDefault="00741B37"/>
          <w:p w14:paraId="547F4C86" w14:textId="020D2429" w:rsidR="00741B37" w:rsidRDefault="00741B37"/>
        </w:tc>
      </w:tr>
      <w:tr w:rsidR="00741B37" w14:paraId="08A8A607" w14:textId="77777777" w:rsidTr="00741B37">
        <w:tc>
          <w:tcPr>
            <w:tcW w:w="2605" w:type="dxa"/>
          </w:tcPr>
          <w:p w14:paraId="630384C2" w14:textId="08180A55" w:rsidR="00741B37" w:rsidRDefault="00741B37">
            <w:r>
              <w:t>Surveys</w:t>
            </w:r>
          </w:p>
        </w:tc>
        <w:tc>
          <w:tcPr>
            <w:tcW w:w="6745" w:type="dxa"/>
          </w:tcPr>
          <w:p w14:paraId="3E05CD36" w14:textId="77777777" w:rsidR="00741B37" w:rsidRDefault="00741B37"/>
          <w:p w14:paraId="7BB7588D" w14:textId="77777777" w:rsidR="00741B37" w:rsidRDefault="00741B37"/>
          <w:p w14:paraId="2E3E3D61" w14:textId="77777777" w:rsidR="00741B37" w:rsidRDefault="00741B37"/>
          <w:p w14:paraId="1908FB98" w14:textId="43CD18D3" w:rsidR="00741B37" w:rsidRDefault="00741B37"/>
        </w:tc>
      </w:tr>
      <w:tr w:rsidR="00741B37" w14:paraId="5A264224" w14:textId="77777777" w:rsidTr="00741B37">
        <w:tc>
          <w:tcPr>
            <w:tcW w:w="2605" w:type="dxa"/>
          </w:tcPr>
          <w:p w14:paraId="48F609AC" w14:textId="45784A9B" w:rsidR="00741B37" w:rsidRDefault="00741B37">
            <w:r>
              <w:t>Participant Observation</w:t>
            </w:r>
          </w:p>
        </w:tc>
        <w:tc>
          <w:tcPr>
            <w:tcW w:w="6745" w:type="dxa"/>
          </w:tcPr>
          <w:p w14:paraId="49C6CAFF" w14:textId="77777777" w:rsidR="00741B37" w:rsidRDefault="00741B37"/>
          <w:p w14:paraId="796D4B07" w14:textId="77777777" w:rsidR="00741B37" w:rsidRDefault="00741B37"/>
          <w:p w14:paraId="02B33F45" w14:textId="77777777" w:rsidR="00741B37" w:rsidRDefault="00741B37"/>
          <w:p w14:paraId="21DDEEFE" w14:textId="70E4558F" w:rsidR="00741B37" w:rsidRDefault="00741B37"/>
        </w:tc>
      </w:tr>
      <w:tr w:rsidR="00741B37" w14:paraId="00AD7310" w14:textId="77777777" w:rsidTr="00741B37">
        <w:tc>
          <w:tcPr>
            <w:tcW w:w="2605" w:type="dxa"/>
          </w:tcPr>
          <w:p w14:paraId="08C43DF1" w14:textId="4DFD1E44" w:rsidR="00741B37" w:rsidRDefault="00741B37">
            <w:r>
              <w:t>Existing Resources</w:t>
            </w:r>
          </w:p>
        </w:tc>
        <w:tc>
          <w:tcPr>
            <w:tcW w:w="6745" w:type="dxa"/>
          </w:tcPr>
          <w:p w14:paraId="54D9AC8C" w14:textId="77777777" w:rsidR="00741B37" w:rsidRDefault="00741B37"/>
          <w:p w14:paraId="237D0CD0" w14:textId="77777777" w:rsidR="00741B37" w:rsidRDefault="00741B37"/>
          <w:p w14:paraId="22A3C378" w14:textId="77777777" w:rsidR="00741B37" w:rsidRDefault="00741B37"/>
          <w:p w14:paraId="6B88F860" w14:textId="0F614BC0" w:rsidR="00741B37" w:rsidRDefault="00741B37"/>
        </w:tc>
      </w:tr>
    </w:tbl>
    <w:p w14:paraId="00D9D45A" w14:textId="2FCBE572" w:rsidR="00741B37" w:rsidRDefault="00741B37"/>
    <w:p w14:paraId="3C2E1145" w14:textId="20085A00" w:rsidR="00741B37" w:rsidRDefault="00741B37">
      <w:r>
        <w:t>Activity:  Individually, partner, or small group, create a hypothesis and decide which type of research would be most effective.  Explain your answer.</w:t>
      </w:r>
    </w:p>
    <w:p w14:paraId="7B71797A" w14:textId="61901E2D" w:rsidR="00741B37" w:rsidRDefault="00741B37">
      <w:r>
        <w:t>Today’s Guiding Questions:</w:t>
      </w:r>
    </w:p>
    <w:p w14:paraId="70E29736" w14:textId="41C764E0" w:rsidR="00741B37" w:rsidRDefault="00741B37" w:rsidP="00741B37">
      <w:pPr>
        <w:pStyle w:val="ListParagraph"/>
        <w:numPr>
          <w:ilvl w:val="0"/>
          <w:numId w:val="1"/>
        </w:numPr>
      </w:pPr>
      <w:r>
        <w:t>If students wanted to learn about Darnell Cookman and took a survey of our class, would that correctly address the population and sample for your survey?</w:t>
      </w:r>
    </w:p>
    <w:p w14:paraId="1975BB9F" w14:textId="05E98E7A" w:rsidR="00741B37" w:rsidRDefault="00741B37" w:rsidP="00741B37">
      <w:pPr>
        <w:pStyle w:val="ListParagraph"/>
        <w:numPr>
          <w:ilvl w:val="0"/>
          <w:numId w:val="1"/>
        </w:numPr>
      </w:pPr>
      <w:r>
        <w:t>Describe the differences between open-ended and closed-ended surveys.  Which one do you think is better for a sociologist?  Explain.</w:t>
      </w:r>
    </w:p>
    <w:p w14:paraId="6C0B8B6D" w14:textId="11F956E2" w:rsidR="00741B37" w:rsidRDefault="001E77CD" w:rsidP="00741B37">
      <w:pPr>
        <w:pStyle w:val="ListParagraph"/>
        <w:numPr>
          <w:ilvl w:val="0"/>
          <w:numId w:val="1"/>
        </w:numPr>
      </w:pPr>
      <w:r>
        <w:t>Why do some people feel case study data is not as accurate as quantitative date?</w:t>
      </w:r>
    </w:p>
    <w:sectPr w:rsidR="0074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87ED7"/>
    <w:multiLevelType w:val="hybridMultilevel"/>
    <w:tmpl w:val="FC48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37"/>
    <w:rsid w:val="001E77CD"/>
    <w:rsid w:val="00741B37"/>
    <w:rsid w:val="00A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6B6E"/>
  <w15:chartTrackingRefBased/>
  <w15:docId w15:val="{2AE5ED59-9C1C-497C-9D08-8B3FC5CD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2021-01-13T15:00:00Z</dcterms:created>
  <dcterms:modified xsi:type="dcterms:W3CDTF">2021-01-13T15:14:00Z</dcterms:modified>
</cp:coreProperties>
</file>