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3FA0"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Chapter 8</w:t>
      </w:r>
    </w:p>
    <w:p w14:paraId="6EC33FA1"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America Secedes from the Empire</w:t>
      </w:r>
    </w:p>
    <w:p w14:paraId="6EC33FA2"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1775-1783</w:t>
      </w:r>
    </w:p>
    <w:p w14:paraId="6EC33FA3"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A4"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Second Continental Congress met in Philadelphia in 1775. All 13 colonies were represented. The objective of the meeting was to draft a set of appeals to which the king would respond; independence was still not a widely accepted goal.</w:t>
      </w:r>
    </w:p>
    <w:p w14:paraId="6EC33FA5"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A6"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Congress Drafts George Washington</w:t>
      </w:r>
    </w:p>
    <w:p w14:paraId="6EC33FA7"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Second Continental Congress selected </w:t>
      </w:r>
      <w:r w:rsidRPr="00A70587">
        <w:rPr>
          <w:rFonts w:ascii="Arial" w:eastAsia="Times New Roman" w:hAnsi="Arial" w:cs="Arial"/>
          <w:color w:val="000000"/>
          <w:u w:val="single"/>
        </w:rPr>
        <w:t>George Washington</w:t>
      </w:r>
      <w:r w:rsidRPr="00A70587">
        <w:rPr>
          <w:rFonts w:ascii="Arial" w:eastAsia="Times New Roman" w:hAnsi="Arial" w:cs="Arial"/>
          <w:color w:val="000000"/>
        </w:rPr>
        <w:t> to lead the Continental army.</w:t>
      </w:r>
    </w:p>
    <w:p w14:paraId="6EC33FA8"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A9"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Bunker Hill and Hessian Hirelings</w:t>
      </w:r>
    </w:p>
    <w:p w14:paraId="6EC33FAA"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From April 1775 to July 1776, the colonists were mixed in their feelings for independence: some voiced a desire to mend differences, while others raised armies to fight the British.</w:t>
      </w:r>
    </w:p>
    <w:p w14:paraId="6EC33FAB"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May 1775, a small American force lead by </w:t>
      </w:r>
      <w:r w:rsidRPr="00A70587">
        <w:rPr>
          <w:rFonts w:ascii="Arial" w:eastAsia="Times New Roman" w:hAnsi="Arial" w:cs="Arial"/>
          <w:color w:val="000000"/>
          <w:u w:val="single"/>
        </w:rPr>
        <w:t>Ethan Allen</w:t>
      </w:r>
      <w:r w:rsidRPr="00A70587">
        <w:rPr>
          <w:rFonts w:ascii="Arial" w:eastAsia="Times New Roman" w:hAnsi="Arial" w:cs="Arial"/>
          <w:color w:val="000000"/>
        </w:rPr>
        <w:t> and </w:t>
      </w:r>
      <w:r w:rsidRPr="00A70587">
        <w:rPr>
          <w:rFonts w:ascii="Arial" w:eastAsia="Times New Roman" w:hAnsi="Arial" w:cs="Arial"/>
          <w:color w:val="000000"/>
          <w:u w:val="single"/>
        </w:rPr>
        <w:t>Benedict Arnold</w:t>
      </w:r>
      <w:r w:rsidRPr="00A70587">
        <w:rPr>
          <w:rFonts w:ascii="Arial" w:eastAsia="Times New Roman" w:hAnsi="Arial" w:cs="Arial"/>
          <w:color w:val="000000"/>
        </w:rPr>
        <w:t> captured the British garrisons at </w:t>
      </w:r>
      <w:r w:rsidRPr="00A70587">
        <w:rPr>
          <w:rFonts w:ascii="Arial" w:eastAsia="Times New Roman" w:hAnsi="Arial" w:cs="Arial"/>
          <w:b/>
          <w:bCs/>
          <w:color w:val="000000"/>
        </w:rPr>
        <w:t>Ticonderoga and Crown Point</w:t>
      </w:r>
      <w:r w:rsidRPr="00A70587">
        <w:rPr>
          <w:rFonts w:ascii="Arial" w:eastAsia="Times New Roman" w:hAnsi="Arial" w:cs="Arial"/>
          <w:color w:val="000000"/>
        </w:rPr>
        <w:t>.</w:t>
      </w:r>
    </w:p>
    <w:p w14:paraId="6EC33FAC"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June 1775, the colonists captured </w:t>
      </w:r>
      <w:r w:rsidRPr="00A70587">
        <w:rPr>
          <w:rFonts w:ascii="Arial" w:eastAsia="Times New Roman" w:hAnsi="Arial" w:cs="Arial"/>
          <w:b/>
          <w:bCs/>
          <w:color w:val="000000"/>
        </w:rPr>
        <w:t>Bunker Hill</w:t>
      </w:r>
      <w:r w:rsidRPr="00A70587">
        <w:rPr>
          <w:rFonts w:ascii="Arial" w:eastAsia="Times New Roman" w:hAnsi="Arial" w:cs="Arial"/>
          <w:color w:val="000000"/>
        </w:rPr>
        <w:t>.  The British took it back, but they had heavily casualties.</w:t>
      </w:r>
    </w:p>
    <w:p w14:paraId="6EC33FAD"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w:t>
      </w:r>
      <w:r w:rsidRPr="00A70587">
        <w:rPr>
          <w:rFonts w:ascii="Arial" w:eastAsia="Times New Roman" w:hAnsi="Arial" w:cs="Arial"/>
          <w:b/>
          <w:bCs/>
          <w:color w:val="000000"/>
        </w:rPr>
        <w:t>July 1775</w:t>
      </w:r>
      <w:r w:rsidRPr="00A70587">
        <w:rPr>
          <w:rFonts w:ascii="Arial" w:eastAsia="Times New Roman" w:hAnsi="Arial" w:cs="Arial"/>
          <w:color w:val="000000"/>
        </w:rPr>
        <w:t>, the Second Continental Congress released the "</w:t>
      </w:r>
      <w:r w:rsidRPr="00A70587">
        <w:rPr>
          <w:rFonts w:ascii="Arial" w:eastAsia="Times New Roman" w:hAnsi="Arial" w:cs="Arial"/>
          <w:b/>
          <w:bCs/>
          <w:color w:val="000000"/>
        </w:rPr>
        <w:t>Olive Branch Petition</w:t>
      </w:r>
      <w:r w:rsidRPr="00A70587">
        <w:rPr>
          <w:rFonts w:ascii="Arial" w:eastAsia="Times New Roman" w:hAnsi="Arial" w:cs="Arial"/>
          <w:color w:val="000000"/>
        </w:rPr>
        <w:t>", which professed American loyalty to the king and begged to the king to stop future hostilities.  The petition was rejected by the king.  With the rejection, the Americans were forced to choose to fight to become independent or to submit to British rule and power.</w:t>
      </w:r>
    </w:p>
    <w:p w14:paraId="6EC33FAE"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August 1775, King George III proclaimed that the colonies were in rebellion.  He then hired German </w:t>
      </w:r>
      <w:r w:rsidRPr="00A70587">
        <w:rPr>
          <w:rFonts w:ascii="Arial" w:eastAsia="Times New Roman" w:hAnsi="Arial" w:cs="Arial"/>
          <w:b/>
          <w:bCs/>
          <w:color w:val="000000"/>
        </w:rPr>
        <w:t>Hessians</w:t>
      </w:r>
      <w:r w:rsidRPr="00A70587">
        <w:rPr>
          <w:rFonts w:ascii="Arial" w:eastAsia="Times New Roman" w:hAnsi="Arial" w:cs="Arial"/>
          <w:color w:val="000000"/>
        </w:rPr>
        <w:t> to bring order to the colonies.</w:t>
      </w:r>
    </w:p>
    <w:p w14:paraId="6EC33FAF"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B0"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The Abortive Conquest of Canada</w:t>
      </w:r>
    </w:p>
    <w:p w14:paraId="6EC33FB1"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October 1775, the </w:t>
      </w:r>
      <w:r w:rsidRPr="00A70587">
        <w:rPr>
          <w:rFonts w:ascii="Arial" w:eastAsia="Times New Roman" w:hAnsi="Arial" w:cs="Arial"/>
          <w:b/>
          <w:bCs/>
          <w:color w:val="000000"/>
        </w:rPr>
        <w:t>British burned Falmouth </w:t>
      </w:r>
      <w:r w:rsidRPr="00A70587">
        <w:rPr>
          <w:rFonts w:ascii="Arial" w:eastAsia="Times New Roman" w:hAnsi="Arial" w:cs="Arial"/>
          <w:color w:val="000000"/>
        </w:rPr>
        <w:t>(Portland), Maine.  In the same month, colonists attacked Canada, hoping that they could add it as a 14th colony and remove it as a possible source for a British base.  The attack failed when </w:t>
      </w:r>
      <w:r w:rsidRPr="00A70587">
        <w:rPr>
          <w:rFonts w:ascii="Arial" w:eastAsia="Times New Roman" w:hAnsi="Arial" w:cs="Arial"/>
          <w:color w:val="000000"/>
          <w:u w:val="single"/>
        </w:rPr>
        <w:t>General Richard Montgomery</w:t>
      </w:r>
      <w:r w:rsidRPr="00A70587">
        <w:rPr>
          <w:rFonts w:ascii="Arial" w:eastAsia="Times New Roman" w:hAnsi="Arial" w:cs="Arial"/>
          <w:color w:val="000000"/>
        </w:rPr>
        <w:t> was killed.</w:t>
      </w:r>
    </w:p>
    <w:p w14:paraId="6EC33FB2"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January 1776, the </w:t>
      </w:r>
      <w:r w:rsidRPr="00A70587">
        <w:rPr>
          <w:rFonts w:ascii="Arial" w:eastAsia="Times New Roman" w:hAnsi="Arial" w:cs="Arial"/>
          <w:b/>
          <w:bCs/>
          <w:color w:val="000000"/>
        </w:rPr>
        <w:t>British burned the town of Norfolk, Virginia</w:t>
      </w:r>
    </w:p>
    <w:p w14:paraId="6EC33FB3"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B4"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Thomas Paine Preaches Common Sense</w:t>
      </w:r>
    </w:p>
    <w:p w14:paraId="6EC33FB5"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Americans continued to </w:t>
      </w:r>
      <w:r w:rsidRPr="00A70587">
        <w:rPr>
          <w:rFonts w:ascii="Arial" w:eastAsia="Times New Roman" w:hAnsi="Arial" w:cs="Arial"/>
          <w:b/>
          <w:bCs/>
          <w:color w:val="000000"/>
        </w:rPr>
        <w:t>deny any intention of independence </w:t>
      </w:r>
      <w:r w:rsidRPr="00A70587">
        <w:rPr>
          <w:rFonts w:ascii="Arial" w:eastAsia="Times New Roman" w:hAnsi="Arial" w:cs="Arial"/>
          <w:color w:val="000000"/>
        </w:rPr>
        <w:t>because loyalty to the empire was deeply ingrained; many Americans continued to consider themselves apart of a transatlantic community in which the mother country of Britain played a leading role; colonial unity was poor; and open rebellion was dangerous.</w:t>
      </w:r>
    </w:p>
    <w:p w14:paraId="6EC33FB6"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Thomas Paine</w:t>
      </w:r>
      <w:r w:rsidRPr="00A70587">
        <w:rPr>
          <w:rFonts w:ascii="Arial" w:eastAsia="Times New Roman" w:hAnsi="Arial" w:cs="Arial"/>
          <w:color w:val="000000"/>
        </w:rPr>
        <w:t> released a pamphlet called </w:t>
      </w:r>
      <w:r w:rsidRPr="00A70587">
        <w:rPr>
          <w:rFonts w:ascii="Arial" w:eastAsia="Times New Roman" w:hAnsi="Arial" w:cs="Arial"/>
          <w:b/>
          <w:bCs/>
          <w:i/>
          <w:iCs/>
          <w:color w:val="000000"/>
        </w:rPr>
        <w:t>Common Sense</w:t>
      </w:r>
      <w:r w:rsidRPr="00A70587">
        <w:rPr>
          <w:rFonts w:ascii="Arial" w:eastAsia="Times New Roman" w:hAnsi="Arial" w:cs="Arial"/>
          <w:color w:val="000000"/>
        </w:rPr>
        <w:t> in </w:t>
      </w:r>
      <w:r w:rsidRPr="00A70587">
        <w:rPr>
          <w:rFonts w:ascii="Arial" w:eastAsia="Times New Roman" w:hAnsi="Arial" w:cs="Arial"/>
          <w:b/>
          <w:bCs/>
          <w:color w:val="000000"/>
        </w:rPr>
        <w:t>1776</w:t>
      </w:r>
      <w:r w:rsidRPr="00A70587">
        <w:rPr>
          <w:rFonts w:ascii="Arial" w:eastAsia="Times New Roman" w:hAnsi="Arial" w:cs="Arial"/>
          <w:color w:val="000000"/>
        </w:rPr>
        <w:t>.  It argued that the colonies had outgrown any need for English domination and that they should be given independence. </w:t>
      </w:r>
    </w:p>
    <w:p w14:paraId="6EC33FB7"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B8"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Paine and the Idea of "Republicanism"</w:t>
      </w:r>
    </w:p>
    <w:p w14:paraId="6EC33FB9"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Thomas Paine called for the creation of a new kind of political society, specifically a </w:t>
      </w:r>
      <w:r w:rsidRPr="00A70587">
        <w:rPr>
          <w:rFonts w:ascii="Arial" w:eastAsia="Times New Roman" w:hAnsi="Arial" w:cs="Arial"/>
          <w:b/>
          <w:bCs/>
          <w:color w:val="000000"/>
        </w:rPr>
        <w:t>republic</w:t>
      </w:r>
      <w:r w:rsidRPr="00A70587">
        <w:rPr>
          <w:rFonts w:ascii="Arial" w:eastAsia="Times New Roman" w:hAnsi="Arial" w:cs="Arial"/>
          <w:color w:val="000000"/>
        </w:rPr>
        <w:t>, where power flowed from the people themselves. This was outlined in a pamphlet called the </w:t>
      </w:r>
      <w:r w:rsidRPr="00A70587">
        <w:rPr>
          <w:rFonts w:ascii="Arial" w:eastAsia="Times New Roman" w:hAnsi="Arial" w:cs="Arial"/>
          <w:b/>
          <w:bCs/>
          <w:i/>
          <w:iCs/>
          <w:color w:val="000000"/>
        </w:rPr>
        <w:t>Common Sense</w:t>
      </w:r>
      <w:r w:rsidRPr="00A70587">
        <w:rPr>
          <w:rFonts w:ascii="Arial" w:eastAsia="Times New Roman" w:hAnsi="Arial" w:cs="Arial"/>
          <w:color w:val="000000"/>
        </w:rPr>
        <w:t>.</w:t>
      </w:r>
    </w:p>
    <w:p w14:paraId="6EC33FBA"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BB"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Jefferson's Explanation of Independence</w:t>
      </w:r>
    </w:p>
    <w:p w14:paraId="6EC33FBC"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At the Second Continental Congress, </w:t>
      </w:r>
      <w:r w:rsidRPr="00A70587">
        <w:rPr>
          <w:rFonts w:ascii="Arial" w:eastAsia="Times New Roman" w:hAnsi="Arial" w:cs="Arial"/>
          <w:color w:val="000000"/>
          <w:u w:val="single"/>
        </w:rPr>
        <w:t>Richard Henry Lee</w:t>
      </w:r>
      <w:r w:rsidRPr="00A70587">
        <w:rPr>
          <w:rFonts w:ascii="Arial" w:eastAsia="Times New Roman" w:hAnsi="Arial" w:cs="Arial"/>
          <w:b/>
          <w:bCs/>
          <w:color w:val="000000"/>
        </w:rPr>
        <w:t> </w:t>
      </w:r>
      <w:r w:rsidRPr="00A70587">
        <w:rPr>
          <w:rFonts w:ascii="Arial" w:eastAsia="Times New Roman" w:hAnsi="Arial" w:cs="Arial"/>
          <w:color w:val="000000"/>
        </w:rPr>
        <w:t>proposed that the colonies declare their independence. Thomas Jefferson was appointed to draft up the </w:t>
      </w:r>
      <w:r w:rsidRPr="00A70587">
        <w:rPr>
          <w:rFonts w:ascii="Arial" w:eastAsia="Times New Roman" w:hAnsi="Arial" w:cs="Arial"/>
          <w:b/>
          <w:bCs/>
          <w:color w:val="000000"/>
        </w:rPr>
        <w:t>Declaration of Independence</w:t>
      </w:r>
      <w:r w:rsidRPr="00A70587">
        <w:rPr>
          <w:rFonts w:ascii="Arial" w:eastAsia="Times New Roman" w:hAnsi="Arial" w:cs="Arial"/>
          <w:color w:val="000000"/>
        </w:rPr>
        <w:t>. The Declaration of Independence was formally </w:t>
      </w:r>
      <w:r w:rsidRPr="00A70587">
        <w:rPr>
          <w:rFonts w:ascii="Arial" w:eastAsia="Times New Roman" w:hAnsi="Arial" w:cs="Arial"/>
          <w:b/>
          <w:bCs/>
          <w:color w:val="000000"/>
        </w:rPr>
        <w:t>approved</w:t>
      </w:r>
      <w:r w:rsidRPr="00A70587">
        <w:rPr>
          <w:rFonts w:ascii="Arial" w:eastAsia="Times New Roman" w:hAnsi="Arial" w:cs="Arial"/>
          <w:color w:val="000000"/>
        </w:rPr>
        <w:t> by Congress on </w:t>
      </w:r>
      <w:r w:rsidRPr="00A70587">
        <w:rPr>
          <w:rFonts w:ascii="Arial" w:eastAsia="Times New Roman" w:hAnsi="Arial" w:cs="Arial"/>
          <w:b/>
          <w:bCs/>
          <w:color w:val="000000"/>
        </w:rPr>
        <w:t>July 4, 1776</w:t>
      </w:r>
      <w:r w:rsidRPr="00A70587">
        <w:rPr>
          <w:rFonts w:ascii="Arial" w:eastAsia="Times New Roman" w:hAnsi="Arial" w:cs="Arial"/>
          <w:color w:val="000000"/>
        </w:rPr>
        <w:t>. The "declaration" was more of an "explanation" of why the colonists sought their independence.</w:t>
      </w:r>
    </w:p>
    <w:p w14:paraId="6EC33FBD"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BE"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lastRenderedPageBreak/>
        <w:t>Patriots and Loyalists</w:t>
      </w:r>
    </w:p>
    <w:p w14:paraId="6EC33FBF"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During the War of Independence, the Loyalists were called "</w:t>
      </w:r>
      <w:r w:rsidRPr="00A70587">
        <w:rPr>
          <w:rFonts w:ascii="Arial" w:eastAsia="Times New Roman" w:hAnsi="Arial" w:cs="Arial"/>
          <w:b/>
          <w:bCs/>
          <w:color w:val="000000"/>
        </w:rPr>
        <w:t>Tories</w:t>
      </w:r>
      <w:r w:rsidRPr="00A70587">
        <w:rPr>
          <w:rFonts w:ascii="Arial" w:eastAsia="Times New Roman" w:hAnsi="Arial" w:cs="Arial"/>
          <w:color w:val="000000"/>
        </w:rPr>
        <w:t>" and the Patriots were called "</w:t>
      </w:r>
      <w:r w:rsidRPr="00A70587">
        <w:rPr>
          <w:rFonts w:ascii="Arial" w:eastAsia="Times New Roman" w:hAnsi="Arial" w:cs="Arial"/>
          <w:b/>
          <w:bCs/>
          <w:color w:val="000000"/>
        </w:rPr>
        <w:t>Whigs</w:t>
      </w:r>
      <w:r w:rsidRPr="00A70587">
        <w:rPr>
          <w:rFonts w:ascii="Arial" w:eastAsia="Times New Roman" w:hAnsi="Arial" w:cs="Arial"/>
          <w:color w:val="000000"/>
        </w:rPr>
        <w:t>." </w:t>
      </w:r>
    </w:p>
    <w:p w14:paraId="6EC33FC0"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American Revolution was a minority movement. Most colonists were apathetic or neutral. Patriot militias did a good job of winning the "hearts and minds" of the colonists.</w:t>
      </w:r>
    </w:p>
    <w:p w14:paraId="6EC33FC1"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Loyalists made up just 16% of the American population.  Many educated and wealthy people remained loyal</w:t>
      </w:r>
      <w:r w:rsidRPr="00A70587">
        <w:rPr>
          <w:rFonts w:ascii="Arial" w:eastAsia="Times New Roman" w:hAnsi="Arial" w:cs="Arial"/>
          <w:b/>
          <w:bCs/>
          <w:color w:val="000000"/>
        </w:rPr>
        <w:t> </w:t>
      </w:r>
      <w:r w:rsidRPr="00A70587">
        <w:rPr>
          <w:rFonts w:ascii="Arial" w:eastAsia="Times New Roman" w:hAnsi="Arial" w:cs="Arial"/>
          <w:color w:val="000000"/>
        </w:rPr>
        <w:t>to England.  Loyalists were most numerous where the </w:t>
      </w:r>
      <w:r w:rsidRPr="00A70587">
        <w:rPr>
          <w:rFonts w:ascii="Arial" w:eastAsia="Times New Roman" w:hAnsi="Arial" w:cs="Arial"/>
          <w:b/>
          <w:bCs/>
          <w:color w:val="000000"/>
        </w:rPr>
        <w:t>Anglican church </w:t>
      </w:r>
      <w:r w:rsidRPr="00A70587">
        <w:rPr>
          <w:rFonts w:ascii="Arial" w:eastAsia="Times New Roman" w:hAnsi="Arial" w:cs="Arial"/>
          <w:color w:val="000000"/>
        </w:rPr>
        <w:t>was strongest.  The </w:t>
      </w:r>
      <w:r w:rsidRPr="00A70587">
        <w:rPr>
          <w:rFonts w:ascii="Arial" w:eastAsia="Times New Roman" w:hAnsi="Arial" w:cs="Arial"/>
          <w:b/>
          <w:bCs/>
          <w:color w:val="000000"/>
        </w:rPr>
        <w:t>Loyalists</w:t>
      </w:r>
      <w:r w:rsidRPr="00A70587">
        <w:rPr>
          <w:rFonts w:ascii="Arial" w:eastAsia="Times New Roman" w:hAnsi="Arial" w:cs="Arial"/>
          <w:color w:val="000000"/>
        </w:rPr>
        <w:t> were well entrenched in </w:t>
      </w:r>
      <w:r w:rsidRPr="00A70587">
        <w:rPr>
          <w:rFonts w:ascii="Arial" w:eastAsia="Times New Roman" w:hAnsi="Arial" w:cs="Arial"/>
          <w:b/>
          <w:bCs/>
          <w:color w:val="000000"/>
        </w:rPr>
        <w:t>New York City, Charleston, Quaker Pennsylvania, </w:t>
      </w:r>
      <w:r w:rsidRPr="00A70587">
        <w:rPr>
          <w:rFonts w:ascii="Arial" w:eastAsia="Times New Roman" w:hAnsi="Arial" w:cs="Arial"/>
          <w:color w:val="000000"/>
        </w:rPr>
        <w:t>and</w:t>
      </w:r>
      <w:r w:rsidRPr="00A70587">
        <w:rPr>
          <w:rFonts w:ascii="Arial" w:eastAsia="Times New Roman" w:hAnsi="Arial" w:cs="Arial"/>
          <w:b/>
          <w:bCs/>
          <w:color w:val="000000"/>
        </w:rPr>
        <w:t> New Jersey</w:t>
      </w:r>
      <w:r w:rsidRPr="00A70587">
        <w:rPr>
          <w:rFonts w:ascii="Arial" w:eastAsia="Times New Roman" w:hAnsi="Arial" w:cs="Arial"/>
          <w:color w:val="000000"/>
        </w:rPr>
        <w:t>.  They were least numerous in New England.</w:t>
      </w:r>
    </w:p>
    <w:p w14:paraId="6EC33FC2"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w:t>
      </w:r>
      <w:r w:rsidRPr="00A70587">
        <w:rPr>
          <w:rFonts w:ascii="Arial" w:eastAsia="Times New Roman" w:hAnsi="Arial" w:cs="Arial"/>
          <w:b/>
          <w:bCs/>
          <w:color w:val="000000"/>
        </w:rPr>
        <w:t>Patriots </w:t>
      </w:r>
      <w:r w:rsidRPr="00A70587">
        <w:rPr>
          <w:rFonts w:ascii="Arial" w:eastAsia="Times New Roman" w:hAnsi="Arial" w:cs="Arial"/>
          <w:color w:val="000000"/>
        </w:rPr>
        <w:t>were numerous where </w:t>
      </w:r>
      <w:r w:rsidRPr="00A70587">
        <w:rPr>
          <w:rFonts w:ascii="Arial" w:eastAsia="Times New Roman" w:hAnsi="Arial" w:cs="Arial"/>
          <w:b/>
          <w:bCs/>
          <w:color w:val="000000"/>
        </w:rPr>
        <w:t>Presbyterianism and Congregationalism </w:t>
      </w:r>
      <w:r w:rsidRPr="00A70587">
        <w:rPr>
          <w:rFonts w:ascii="Arial" w:eastAsia="Times New Roman" w:hAnsi="Arial" w:cs="Arial"/>
          <w:color w:val="000000"/>
        </w:rPr>
        <w:t>flourished - mostly in New England.</w:t>
      </w:r>
    </w:p>
    <w:p w14:paraId="6EC33FC3" w14:textId="77777777" w:rsidR="00A70587" w:rsidRPr="00A70587" w:rsidRDefault="00A70587" w:rsidP="00A70587">
      <w:pPr>
        <w:spacing w:after="0" w:line="240" w:lineRule="auto"/>
        <w:rPr>
          <w:rFonts w:ascii="Times New Roman" w:eastAsia="Times New Roman" w:hAnsi="Times New Roman" w:cs="Times New Roman"/>
          <w:sz w:val="24"/>
          <w:szCs w:val="24"/>
        </w:rPr>
      </w:pPr>
    </w:p>
    <w:p w14:paraId="6EC33FC4" w14:textId="77777777" w:rsidR="00A70587" w:rsidRPr="00A70587" w:rsidRDefault="00A70587" w:rsidP="00A70587">
      <w:pPr>
        <w:spacing w:after="0" w:line="240" w:lineRule="auto"/>
        <w:rPr>
          <w:rFonts w:ascii="Times New Roman" w:eastAsia="Times New Roman" w:hAnsi="Times New Roman" w:cs="Times New Roman"/>
          <w:color w:val="000000"/>
          <w:sz w:val="27"/>
          <w:szCs w:val="27"/>
        </w:rPr>
      </w:pPr>
    </w:p>
    <w:p w14:paraId="6EC33FC5"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The Loyalist Exodus</w:t>
      </w:r>
    </w:p>
    <w:p w14:paraId="6EC33FC6"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Before the Declaration of Independence, the Loyalists were not extensively persecuted.  After the declaration, though, they were subjected to more ridicule, hangings, and imprisonment.</w:t>
      </w:r>
    </w:p>
    <w:p w14:paraId="6EC33FC7"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Many Loyalists fled to the British lines.</w:t>
      </w:r>
    </w:p>
    <w:p w14:paraId="6EC33FC8"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C9"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General Washington at Bay</w:t>
      </w:r>
    </w:p>
    <w:p w14:paraId="6EC33FCA"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w:t>
      </w:r>
      <w:r w:rsidRPr="00A70587">
        <w:rPr>
          <w:rFonts w:ascii="Arial" w:eastAsia="Times New Roman" w:hAnsi="Arial" w:cs="Arial"/>
          <w:b/>
          <w:bCs/>
          <w:color w:val="000000"/>
        </w:rPr>
        <w:t> British</w:t>
      </w:r>
      <w:r w:rsidRPr="00A70587">
        <w:rPr>
          <w:rFonts w:ascii="Arial" w:eastAsia="Times New Roman" w:hAnsi="Arial" w:cs="Arial"/>
          <w:color w:val="000000"/>
        </w:rPr>
        <w:t> concentrated their forces in </w:t>
      </w:r>
      <w:r w:rsidRPr="00A70587">
        <w:rPr>
          <w:rFonts w:ascii="Arial" w:eastAsia="Times New Roman" w:hAnsi="Arial" w:cs="Arial"/>
          <w:b/>
          <w:bCs/>
          <w:color w:val="000000"/>
        </w:rPr>
        <w:t>New York City</w:t>
      </w:r>
      <w:r w:rsidRPr="00A70587">
        <w:rPr>
          <w:rFonts w:ascii="Arial" w:eastAsia="Times New Roman" w:hAnsi="Arial" w:cs="Arial"/>
          <w:color w:val="000000"/>
        </w:rPr>
        <w:t> instead of Boston because Boston was evacuated in March 1776.</w:t>
      </w:r>
    </w:p>
    <w:p w14:paraId="6EC33FCB"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w:t>
      </w:r>
      <w:r w:rsidRPr="00A70587">
        <w:rPr>
          <w:rFonts w:ascii="Arial" w:eastAsia="Times New Roman" w:hAnsi="Arial" w:cs="Arial"/>
          <w:b/>
          <w:bCs/>
          <w:color w:val="000000"/>
        </w:rPr>
        <w:t>1776</w:t>
      </w:r>
      <w:r w:rsidRPr="00A70587">
        <w:rPr>
          <w:rFonts w:ascii="Arial" w:eastAsia="Times New Roman" w:hAnsi="Arial" w:cs="Arial"/>
          <w:color w:val="000000"/>
        </w:rPr>
        <w:t>, General Washington and his men were overpowered by the British at the </w:t>
      </w:r>
      <w:r w:rsidRPr="00A70587">
        <w:rPr>
          <w:rFonts w:ascii="Arial" w:eastAsia="Times New Roman" w:hAnsi="Arial" w:cs="Arial"/>
          <w:b/>
          <w:bCs/>
          <w:color w:val="000000"/>
        </w:rPr>
        <w:t>Battle of Long Island</w:t>
      </w:r>
      <w:r w:rsidRPr="00A70587">
        <w:rPr>
          <w:rFonts w:ascii="Arial" w:eastAsia="Times New Roman" w:hAnsi="Arial" w:cs="Arial"/>
          <w:color w:val="000000"/>
        </w:rPr>
        <w:t>.  Washington and his men escaped to Manhattan Island.</w:t>
      </w:r>
    </w:p>
    <w:p w14:paraId="6EC33FCC"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General William Howe</w:t>
      </w:r>
      <w:r w:rsidRPr="00A70587">
        <w:rPr>
          <w:rFonts w:ascii="Arial" w:eastAsia="Times New Roman" w:hAnsi="Arial" w:cs="Arial"/>
          <w:color w:val="000000"/>
        </w:rPr>
        <w:t> was General Washington's adversary.</w:t>
      </w:r>
    </w:p>
    <w:p w14:paraId="6EC33FCD"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On </w:t>
      </w:r>
      <w:r w:rsidRPr="00A70587">
        <w:rPr>
          <w:rFonts w:ascii="Arial" w:eastAsia="Times New Roman" w:hAnsi="Arial" w:cs="Arial"/>
          <w:b/>
          <w:bCs/>
          <w:color w:val="000000"/>
        </w:rPr>
        <w:t>December 26, 1776</w:t>
      </w:r>
      <w:r w:rsidRPr="00A70587">
        <w:rPr>
          <w:rFonts w:ascii="Arial" w:eastAsia="Times New Roman" w:hAnsi="Arial" w:cs="Arial"/>
          <w:color w:val="000000"/>
        </w:rPr>
        <w:t>, Washington crossed the Delaware River to surprise and capture </w:t>
      </w:r>
      <w:r w:rsidRPr="00A70587">
        <w:rPr>
          <w:rFonts w:ascii="Arial" w:eastAsia="Times New Roman" w:hAnsi="Arial" w:cs="Arial"/>
          <w:b/>
          <w:bCs/>
          <w:color w:val="000000"/>
        </w:rPr>
        <w:t>1,000 Hessians </w:t>
      </w:r>
      <w:r w:rsidRPr="00A70587">
        <w:rPr>
          <w:rFonts w:ascii="Arial" w:eastAsia="Times New Roman" w:hAnsi="Arial" w:cs="Arial"/>
          <w:color w:val="000000"/>
        </w:rPr>
        <w:t>in</w:t>
      </w:r>
      <w:r w:rsidRPr="00A70587">
        <w:rPr>
          <w:rFonts w:ascii="Arial" w:eastAsia="Times New Roman" w:hAnsi="Arial" w:cs="Arial"/>
          <w:b/>
          <w:bCs/>
          <w:color w:val="000000"/>
        </w:rPr>
        <w:t> Trenton</w:t>
      </w:r>
      <w:r w:rsidRPr="00A70587">
        <w:rPr>
          <w:rFonts w:ascii="Arial" w:eastAsia="Times New Roman" w:hAnsi="Arial" w:cs="Arial"/>
          <w:color w:val="000000"/>
        </w:rPr>
        <w:t>.</w:t>
      </w:r>
    </w:p>
    <w:p w14:paraId="6EC33FCE"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sz w:val="24"/>
          <w:szCs w:val="24"/>
        </w:rPr>
        <w:t> </w:t>
      </w:r>
    </w:p>
    <w:p w14:paraId="6EC33FCF"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Burgoyne's Blundering Invasion</w:t>
      </w:r>
    </w:p>
    <w:p w14:paraId="6EC33FD0" w14:textId="414E1C9B"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London officials developed a plan for capturing the vital </w:t>
      </w:r>
      <w:r w:rsidRPr="00A70587">
        <w:rPr>
          <w:rFonts w:ascii="Arial" w:eastAsia="Times New Roman" w:hAnsi="Arial" w:cs="Arial"/>
          <w:b/>
          <w:bCs/>
          <w:color w:val="000000"/>
        </w:rPr>
        <w:t>Hudson River valley in 1777</w:t>
      </w:r>
      <w:r w:rsidRPr="00A70587">
        <w:rPr>
          <w:rFonts w:ascii="Arial" w:eastAsia="Times New Roman" w:hAnsi="Arial" w:cs="Arial"/>
          <w:color w:val="000000"/>
        </w:rPr>
        <w:t>.  It would sever New England from the rest of the states and paralyze the American cause.  The main invading force, led by </w:t>
      </w:r>
      <w:r w:rsidRPr="00A70587">
        <w:rPr>
          <w:rFonts w:ascii="Arial" w:eastAsia="Times New Roman" w:hAnsi="Arial" w:cs="Arial"/>
          <w:color w:val="000000"/>
          <w:u w:val="single"/>
        </w:rPr>
        <w:t>General Burgoyne</w:t>
      </w:r>
      <w:r w:rsidRPr="00A70587">
        <w:rPr>
          <w:rFonts w:ascii="Arial" w:eastAsia="Times New Roman" w:hAnsi="Arial" w:cs="Arial"/>
          <w:color w:val="000000"/>
        </w:rPr>
        <w:t>, would push down towards Lake Champlain from Canada.  </w:t>
      </w:r>
      <w:r w:rsidRPr="00A70587">
        <w:rPr>
          <w:rFonts w:ascii="Arial" w:eastAsia="Times New Roman" w:hAnsi="Arial" w:cs="Arial"/>
          <w:color w:val="000000"/>
          <w:u w:val="single"/>
        </w:rPr>
        <w:t>General Howe's</w:t>
      </w:r>
      <w:r w:rsidRPr="00A70587">
        <w:rPr>
          <w:rFonts w:ascii="Arial" w:eastAsia="Times New Roman" w:hAnsi="Arial" w:cs="Arial"/>
          <w:color w:val="000000"/>
        </w:rPr>
        <w:t> troops in New York, if needed, could advance up the Hudson River to meet Burgoyne near Albany.  The third force was commanded by colonel </w:t>
      </w:r>
      <w:r w:rsidRPr="00A70587">
        <w:rPr>
          <w:rFonts w:ascii="Arial" w:eastAsia="Times New Roman" w:hAnsi="Arial" w:cs="Arial"/>
          <w:color w:val="000000"/>
          <w:u w:val="single"/>
        </w:rPr>
        <w:t>Barry St. Leger</w:t>
      </w:r>
      <w:r w:rsidRPr="00A70587">
        <w:rPr>
          <w:rFonts w:ascii="Arial" w:eastAsia="Times New Roman" w:hAnsi="Arial" w:cs="Arial"/>
          <w:color w:val="000000"/>
        </w:rPr>
        <w:t>, who would come in from the west by way of Lake Ontario and the Mohawk Valley.</w:t>
      </w:r>
    </w:p>
    <w:p w14:paraId="6EC33FD1" w14:textId="0C5B68F5"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General Burgoyne was forced to surrender his entire command at </w:t>
      </w:r>
      <w:r w:rsidRPr="00A70587">
        <w:rPr>
          <w:rFonts w:ascii="Arial" w:eastAsia="Times New Roman" w:hAnsi="Arial" w:cs="Arial"/>
          <w:b/>
          <w:bCs/>
          <w:color w:val="000000"/>
        </w:rPr>
        <w:t>Saratoga </w:t>
      </w:r>
      <w:r w:rsidRPr="00A70587">
        <w:rPr>
          <w:rFonts w:ascii="Arial" w:eastAsia="Times New Roman" w:hAnsi="Arial" w:cs="Arial"/>
          <w:color w:val="000000"/>
        </w:rPr>
        <w:t>on</w:t>
      </w:r>
      <w:r w:rsidRPr="00A70587">
        <w:rPr>
          <w:rFonts w:ascii="Arial" w:eastAsia="Times New Roman" w:hAnsi="Arial" w:cs="Arial"/>
          <w:b/>
          <w:bCs/>
          <w:color w:val="000000"/>
        </w:rPr>
        <w:t> October 17, 1777 </w:t>
      </w:r>
      <w:r w:rsidRPr="00A70587">
        <w:rPr>
          <w:rFonts w:ascii="Arial" w:eastAsia="Times New Roman" w:hAnsi="Arial" w:cs="Arial"/>
          <w:color w:val="000000"/>
        </w:rPr>
        <w:t>to American general </w:t>
      </w:r>
      <w:r w:rsidRPr="00A70587">
        <w:rPr>
          <w:rFonts w:ascii="Arial" w:eastAsia="Times New Roman" w:hAnsi="Arial" w:cs="Arial"/>
          <w:color w:val="000000"/>
          <w:u w:val="single"/>
        </w:rPr>
        <w:t>Horatio Gates</w:t>
      </w:r>
      <w:r w:rsidRPr="00A70587">
        <w:rPr>
          <w:rFonts w:ascii="Arial" w:eastAsia="Times New Roman" w:hAnsi="Arial" w:cs="Arial"/>
          <w:color w:val="000000"/>
        </w:rPr>
        <w:t> (</w:t>
      </w:r>
      <w:r w:rsidRPr="00A70587">
        <w:rPr>
          <w:rFonts w:ascii="Arial" w:eastAsia="Times New Roman" w:hAnsi="Arial" w:cs="Arial"/>
          <w:b/>
          <w:bCs/>
          <w:color w:val="000000"/>
        </w:rPr>
        <w:t>Burgoyne's Blunder</w:t>
      </w:r>
      <w:r w:rsidRPr="00A70587">
        <w:rPr>
          <w:rFonts w:ascii="Arial" w:eastAsia="Times New Roman" w:hAnsi="Arial" w:cs="Arial"/>
          <w:color w:val="000000"/>
        </w:rPr>
        <w:t>).  This win made it possible for the Americans to rec</w:t>
      </w:r>
      <w:r w:rsidR="00E2401D">
        <w:rPr>
          <w:rFonts w:ascii="Arial" w:eastAsia="Times New Roman" w:hAnsi="Arial" w:cs="Arial"/>
          <w:color w:val="000000"/>
        </w:rPr>
        <w:t>ei</w:t>
      </w:r>
      <w:r w:rsidRPr="00A70587">
        <w:rPr>
          <w:rFonts w:ascii="Arial" w:eastAsia="Times New Roman" w:hAnsi="Arial" w:cs="Arial"/>
          <w:color w:val="000000"/>
        </w:rPr>
        <w:t>ve much-needed</w:t>
      </w:r>
      <w:r w:rsidRPr="00A70587">
        <w:rPr>
          <w:rFonts w:ascii="Arial" w:eastAsia="Times New Roman" w:hAnsi="Arial" w:cs="Arial"/>
          <w:b/>
          <w:bCs/>
          <w:color w:val="000000"/>
        </w:rPr>
        <w:t> aid from France</w:t>
      </w:r>
      <w:r w:rsidRPr="00A70587">
        <w:rPr>
          <w:rFonts w:ascii="Arial" w:eastAsia="Times New Roman" w:hAnsi="Arial" w:cs="Arial"/>
          <w:color w:val="000000"/>
        </w:rPr>
        <w:t>. (Turning point in war.)</w:t>
      </w:r>
    </w:p>
    <w:p w14:paraId="6EC33FD2"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D3"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Revolution in Diplomacy?</w:t>
      </w:r>
    </w:p>
    <w:p w14:paraId="6EC33FD4"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French wanted to support the American quest for independence in the hopes that they could destabilize the British empire. The Continental Congress drafted a </w:t>
      </w:r>
      <w:r w:rsidRPr="00A70587">
        <w:rPr>
          <w:rFonts w:ascii="Arial" w:eastAsia="Times New Roman" w:hAnsi="Arial" w:cs="Arial"/>
          <w:b/>
          <w:bCs/>
          <w:color w:val="000000"/>
        </w:rPr>
        <w:t>Model Treaty</w:t>
      </w:r>
      <w:r w:rsidRPr="00A70587">
        <w:rPr>
          <w:rFonts w:ascii="Arial" w:eastAsia="Times New Roman" w:hAnsi="Arial" w:cs="Arial"/>
          <w:color w:val="000000"/>
        </w:rPr>
        <w:t> which dictated that the Americans would only have a </w:t>
      </w:r>
      <w:r w:rsidRPr="00A70587">
        <w:rPr>
          <w:rFonts w:ascii="Arial" w:eastAsia="Times New Roman" w:hAnsi="Arial" w:cs="Arial"/>
          <w:b/>
          <w:bCs/>
          <w:color w:val="000000"/>
        </w:rPr>
        <w:t>commercial</w:t>
      </w:r>
      <w:r w:rsidRPr="00A70587">
        <w:rPr>
          <w:rFonts w:ascii="Arial" w:eastAsia="Times New Roman" w:hAnsi="Arial" w:cs="Arial"/>
          <w:color w:val="000000"/>
        </w:rPr>
        <w:t> trading connection with the French (i.e. no political or military connections).</w:t>
      </w:r>
    </w:p>
    <w:p w14:paraId="6EC33FD5"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British offered the Americans </w:t>
      </w:r>
      <w:r w:rsidRPr="00A70587">
        <w:rPr>
          <w:rFonts w:ascii="Arial" w:eastAsia="Times New Roman" w:hAnsi="Arial" w:cs="Arial"/>
          <w:b/>
          <w:bCs/>
          <w:color w:val="000000"/>
        </w:rPr>
        <w:t>home rule </w:t>
      </w:r>
      <w:r w:rsidRPr="00A70587">
        <w:rPr>
          <w:rFonts w:ascii="Arial" w:eastAsia="Times New Roman" w:hAnsi="Arial" w:cs="Arial"/>
          <w:color w:val="000000"/>
        </w:rPr>
        <w:t>after the British lost at the Battle of Saratoga.  The French feared American-British reconciliation, so in </w:t>
      </w:r>
      <w:r w:rsidRPr="00A70587">
        <w:rPr>
          <w:rFonts w:ascii="Arial" w:eastAsia="Times New Roman" w:hAnsi="Arial" w:cs="Arial"/>
          <w:b/>
          <w:bCs/>
          <w:color w:val="000000"/>
        </w:rPr>
        <w:t>1778</w:t>
      </w:r>
      <w:r w:rsidRPr="00A70587">
        <w:rPr>
          <w:rFonts w:ascii="Arial" w:eastAsia="Times New Roman" w:hAnsi="Arial" w:cs="Arial"/>
          <w:color w:val="000000"/>
        </w:rPr>
        <w:t>, the </w:t>
      </w:r>
      <w:r w:rsidRPr="00A70587">
        <w:rPr>
          <w:rFonts w:ascii="Arial" w:eastAsia="Times New Roman" w:hAnsi="Arial" w:cs="Arial"/>
          <w:b/>
          <w:bCs/>
          <w:color w:val="000000"/>
        </w:rPr>
        <w:t>French made an open alliance </w:t>
      </w:r>
      <w:r w:rsidRPr="00A70587">
        <w:rPr>
          <w:rFonts w:ascii="Arial" w:eastAsia="Times New Roman" w:hAnsi="Arial" w:cs="Arial"/>
          <w:color w:val="000000"/>
        </w:rPr>
        <w:t>with the Americans. The French would join the fight against the British for American independence.</w:t>
      </w:r>
    </w:p>
    <w:p w14:paraId="6EC33FD6"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D7"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The Colonial War Becomes a World War</w:t>
      </w:r>
    </w:p>
    <w:p w14:paraId="6EC33FD8"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lastRenderedPageBreak/>
        <w:t>Spain and Holland became allied against Britain in </w:t>
      </w:r>
      <w:r w:rsidRPr="00A70587">
        <w:rPr>
          <w:rFonts w:ascii="Arial" w:eastAsia="Times New Roman" w:hAnsi="Arial" w:cs="Arial"/>
          <w:b/>
          <w:bCs/>
          <w:color w:val="000000"/>
        </w:rPr>
        <w:t>1779</w:t>
      </w:r>
      <w:r w:rsidRPr="00A70587">
        <w:rPr>
          <w:rFonts w:ascii="Arial" w:eastAsia="Times New Roman" w:hAnsi="Arial" w:cs="Arial"/>
          <w:color w:val="000000"/>
        </w:rPr>
        <w:t>. Catherine the Great of Russia lead the creation of the</w:t>
      </w:r>
      <w:r w:rsidRPr="00A70587">
        <w:rPr>
          <w:rFonts w:ascii="Arial" w:eastAsia="Times New Roman" w:hAnsi="Arial" w:cs="Arial"/>
          <w:b/>
          <w:bCs/>
          <w:color w:val="000000"/>
        </w:rPr>
        <w:t> Armed Neutrality</w:t>
      </w:r>
      <w:r w:rsidRPr="00A70587">
        <w:rPr>
          <w:rFonts w:ascii="Arial" w:eastAsia="Times New Roman" w:hAnsi="Arial" w:cs="Arial"/>
          <w:color w:val="000000"/>
        </w:rPr>
        <w:t>, which passively allied the remaining neutral European countries against Britain.</w:t>
      </w:r>
    </w:p>
    <w:p w14:paraId="6EC33FD9"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The British decided to evacuate Philadelphia and concentrate their strength in New York City.</w:t>
      </w:r>
    </w:p>
    <w:p w14:paraId="6EC33FDA"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DB"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Blow and Counterblow</w:t>
      </w:r>
    </w:p>
    <w:p w14:paraId="6EC33FDC"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General Benedict Arnold</w:t>
      </w:r>
      <w:r w:rsidRPr="00A70587">
        <w:rPr>
          <w:rFonts w:ascii="Arial" w:eastAsia="Times New Roman" w:hAnsi="Arial" w:cs="Arial"/>
          <w:color w:val="000000"/>
        </w:rPr>
        <w:t> turned a traitor against the Americans in 1780.</w:t>
      </w:r>
    </w:p>
    <w:p w14:paraId="6EC33FDD"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General Nathaniel Greene</w:t>
      </w:r>
      <w:r w:rsidRPr="00A70587">
        <w:rPr>
          <w:rFonts w:ascii="Arial" w:eastAsia="Times New Roman" w:hAnsi="Arial" w:cs="Arial"/>
          <w:color w:val="000000"/>
        </w:rPr>
        <w:t> succeeded in clearing most British troops out of Georgia and South Carolina.</w:t>
      </w:r>
    </w:p>
    <w:p w14:paraId="6EC33FDE"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DF"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The Land Frontier and the Sea Frontier</w:t>
      </w:r>
    </w:p>
    <w:p w14:paraId="6EC33FE0"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w:t>
      </w:r>
      <w:r w:rsidRPr="00A70587">
        <w:rPr>
          <w:rFonts w:ascii="Arial" w:eastAsia="Times New Roman" w:hAnsi="Arial" w:cs="Arial"/>
          <w:b/>
          <w:bCs/>
          <w:color w:val="000000"/>
        </w:rPr>
        <w:t>1784</w:t>
      </w:r>
      <w:r w:rsidRPr="00A70587">
        <w:rPr>
          <w:rFonts w:ascii="Arial" w:eastAsia="Times New Roman" w:hAnsi="Arial" w:cs="Arial"/>
          <w:color w:val="000000"/>
        </w:rPr>
        <w:t>, the Iroquois were forced to sign the</w:t>
      </w:r>
      <w:r w:rsidRPr="00A70587">
        <w:rPr>
          <w:rFonts w:ascii="Arial" w:eastAsia="Times New Roman" w:hAnsi="Arial" w:cs="Arial"/>
          <w:b/>
          <w:bCs/>
          <w:color w:val="000000"/>
        </w:rPr>
        <w:t> Treaty of Fort Stanwix</w:t>
      </w:r>
      <w:r w:rsidRPr="00A70587">
        <w:rPr>
          <w:rFonts w:ascii="Arial" w:eastAsia="Times New Roman" w:hAnsi="Arial" w:cs="Arial"/>
          <w:color w:val="000000"/>
        </w:rPr>
        <w:t>, which was the first treaty between the United States and an Indian nation. They ceded most of their land to the Americans.</w:t>
      </w:r>
    </w:p>
    <w:p w14:paraId="6EC33FE1"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George Rogers Clark:</w:t>
      </w:r>
      <w:r w:rsidRPr="00A70587">
        <w:rPr>
          <w:rFonts w:ascii="Arial" w:eastAsia="Times New Roman" w:hAnsi="Arial" w:cs="Arial"/>
          <w:color w:val="000000"/>
        </w:rPr>
        <w:t> conceived the idea of capturing the British forts located in the Illinois country in 1778-1779.</w:t>
      </w:r>
    </w:p>
    <w:p w14:paraId="6EC33FE2"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John Paul Jones</w:t>
      </w:r>
      <w:r w:rsidRPr="00A70587">
        <w:rPr>
          <w:rFonts w:ascii="Arial" w:eastAsia="Times New Roman" w:hAnsi="Arial" w:cs="Arial"/>
          <w:color w:val="000000"/>
        </w:rPr>
        <w:t> is known as the father of the navy.  He employed the tactic of privateering.</w:t>
      </w:r>
    </w:p>
    <w:p w14:paraId="6EC33FE3"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Privateering:</w:t>
      </w:r>
      <w:r w:rsidRPr="00A70587">
        <w:rPr>
          <w:rFonts w:ascii="Arial" w:eastAsia="Times New Roman" w:hAnsi="Arial" w:cs="Arial"/>
          <w:color w:val="000000"/>
        </w:rPr>
        <w:t xml:space="preserve"> when privately owned and crewed vessels were authorized by a government during a wartime to attack and capture enemy vessels, men, cargo, </w:t>
      </w:r>
      <w:proofErr w:type="spellStart"/>
      <w:r w:rsidRPr="00A70587">
        <w:rPr>
          <w:rFonts w:ascii="Arial" w:eastAsia="Times New Roman" w:hAnsi="Arial" w:cs="Arial"/>
          <w:color w:val="000000"/>
        </w:rPr>
        <w:t>etc</w:t>
      </w:r>
      <w:proofErr w:type="spellEnd"/>
      <w:r w:rsidRPr="00A70587">
        <w:rPr>
          <w:rFonts w:ascii="Arial" w:eastAsia="Times New Roman" w:hAnsi="Arial" w:cs="Arial"/>
          <w:color w:val="000000"/>
        </w:rPr>
        <w:t>; it diverted the enemy's manpower from the main war effort; it brought in needed gold, harassed the enemy, and raised American morale by providing victories in a time when victories were few.</w:t>
      </w:r>
    </w:p>
    <w:p w14:paraId="6EC33FE4"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E5"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Yorktown and the Final Curtain</w:t>
      </w:r>
    </w:p>
    <w:p w14:paraId="6EC33FE6"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From 1780-1781, the U.S. government was nearly bankrupt.</w:t>
      </w:r>
    </w:p>
    <w:p w14:paraId="6EC33FE7"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British General Cornwallis</w:t>
      </w:r>
      <w:r w:rsidRPr="00A70587">
        <w:rPr>
          <w:rFonts w:ascii="Arial" w:eastAsia="Times New Roman" w:hAnsi="Arial" w:cs="Arial"/>
          <w:color w:val="000000"/>
        </w:rPr>
        <w:t> retreated to the Chesapeake Bay at </w:t>
      </w:r>
      <w:r w:rsidRPr="00A70587">
        <w:rPr>
          <w:rFonts w:ascii="Arial" w:eastAsia="Times New Roman" w:hAnsi="Arial" w:cs="Arial"/>
          <w:b/>
          <w:bCs/>
          <w:color w:val="000000"/>
        </w:rPr>
        <w:t>Yorktown</w:t>
      </w:r>
      <w:r w:rsidRPr="00A70587">
        <w:rPr>
          <w:rFonts w:ascii="Arial" w:eastAsia="Times New Roman" w:hAnsi="Arial" w:cs="Arial"/>
          <w:color w:val="000000"/>
        </w:rPr>
        <w:t> to await seaborne supplies and reinforcements. </w:t>
      </w:r>
      <w:r w:rsidRPr="00A70587">
        <w:rPr>
          <w:rFonts w:ascii="Arial" w:eastAsia="Times New Roman" w:hAnsi="Arial" w:cs="Arial"/>
          <w:color w:val="000000"/>
          <w:u w:val="single"/>
        </w:rPr>
        <w:t>Admiral de Grasse</w:t>
      </w:r>
      <w:r w:rsidRPr="00A70587">
        <w:rPr>
          <w:rFonts w:ascii="Arial" w:eastAsia="Times New Roman" w:hAnsi="Arial" w:cs="Arial"/>
          <w:color w:val="000000"/>
        </w:rPr>
        <w:t> joined the Americans in an assault of Cornwallis via the sea.  George Washington, along with </w:t>
      </w:r>
      <w:r w:rsidRPr="00A70587">
        <w:rPr>
          <w:rFonts w:ascii="Arial" w:eastAsia="Times New Roman" w:hAnsi="Arial" w:cs="Arial"/>
          <w:color w:val="000000"/>
          <w:u w:val="single"/>
        </w:rPr>
        <w:t>Rochambeau</w:t>
      </w:r>
      <w:r w:rsidRPr="00A70587">
        <w:rPr>
          <w:rFonts w:ascii="Arial" w:eastAsia="Times New Roman" w:hAnsi="Arial" w:cs="Arial"/>
          <w:color w:val="000000"/>
        </w:rPr>
        <w:t>'s French  army and Admiral de Grasse, cornered Cornwallis.  He was forced to </w:t>
      </w:r>
      <w:r w:rsidRPr="00A70587">
        <w:rPr>
          <w:rFonts w:ascii="Arial" w:eastAsia="Times New Roman" w:hAnsi="Arial" w:cs="Arial"/>
          <w:b/>
          <w:bCs/>
          <w:color w:val="000000"/>
        </w:rPr>
        <w:t>surrender on October 19, 1781</w:t>
      </w:r>
      <w:r w:rsidRPr="00A70587">
        <w:rPr>
          <w:rFonts w:ascii="Arial" w:eastAsia="Times New Roman" w:hAnsi="Arial" w:cs="Arial"/>
          <w:color w:val="000000"/>
        </w:rPr>
        <w:t>.</w:t>
      </w:r>
    </w:p>
    <w:p w14:paraId="6EC33FE8"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 </w:t>
      </w:r>
    </w:p>
    <w:p w14:paraId="6EC33FE9"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Peace at Paris</w:t>
      </w:r>
    </w:p>
    <w:p w14:paraId="6EC33FEA"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rPr>
        <w:t>In 1782, a Whig ministry (favorable to the Americans) replaced the Tory regime of Lord North.</w:t>
      </w:r>
    </w:p>
    <w:p w14:paraId="6EC33FEB"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b/>
          <w:bCs/>
          <w:color w:val="000000"/>
        </w:rPr>
        <w:t>Conditions of the Treaty of Paris of 1783:</w:t>
      </w:r>
    </w:p>
    <w:p w14:paraId="6EC33FEC" w14:textId="77777777" w:rsidR="00A70587" w:rsidRPr="00A70587" w:rsidRDefault="00A70587" w:rsidP="00A70587">
      <w:pPr>
        <w:spacing w:after="0" w:line="240" w:lineRule="auto"/>
        <w:ind w:left="150"/>
        <w:rPr>
          <w:rFonts w:ascii="Arial" w:eastAsia="Times New Roman" w:hAnsi="Arial" w:cs="Arial"/>
          <w:color w:val="000000"/>
        </w:rPr>
      </w:pPr>
      <w:r w:rsidRPr="00A70587">
        <w:rPr>
          <w:rFonts w:ascii="Arial" w:eastAsia="Times New Roman" w:hAnsi="Arial" w:cs="Arial"/>
          <w:color w:val="000000"/>
        </w:rPr>
        <w:t>- British formally recognized the independence of the United States. </w:t>
      </w:r>
    </w:p>
    <w:p w14:paraId="6EC33FED" w14:textId="77777777" w:rsidR="00A70587" w:rsidRPr="00A70587" w:rsidRDefault="00A70587" w:rsidP="00A70587">
      <w:pPr>
        <w:spacing w:after="0" w:line="240" w:lineRule="auto"/>
        <w:ind w:left="150"/>
        <w:rPr>
          <w:rFonts w:ascii="Arial" w:eastAsia="Times New Roman" w:hAnsi="Arial" w:cs="Arial"/>
          <w:color w:val="000000"/>
        </w:rPr>
      </w:pPr>
      <w:r w:rsidRPr="00A70587">
        <w:rPr>
          <w:rFonts w:ascii="Arial" w:eastAsia="Times New Roman" w:hAnsi="Arial" w:cs="Arial"/>
          <w:color w:val="000000"/>
        </w:rPr>
        <w:t>- Florida is given to Spain.</w:t>
      </w:r>
    </w:p>
    <w:p w14:paraId="6EC33FEE" w14:textId="77777777" w:rsidR="00A70587" w:rsidRPr="00A70587" w:rsidRDefault="00A70587" w:rsidP="00A70587">
      <w:pPr>
        <w:spacing w:after="0" w:line="240" w:lineRule="auto"/>
        <w:ind w:left="150"/>
        <w:rPr>
          <w:rFonts w:ascii="Arial" w:eastAsia="Times New Roman" w:hAnsi="Arial" w:cs="Arial"/>
          <w:color w:val="000000"/>
        </w:rPr>
      </w:pPr>
      <w:r w:rsidRPr="00A70587">
        <w:rPr>
          <w:rFonts w:ascii="Arial" w:eastAsia="Times New Roman" w:hAnsi="Arial" w:cs="Arial"/>
          <w:color w:val="000000"/>
        </w:rPr>
        <w:t>- The independent American now consisted of territory stretching to the Mississippi on the west, to the Great Lakes on the north, and to Spanish Florida on the south.</w:t>
      </w:r>
    </w:p>
    <w:p w14:paraId="6EC33FEF" w14:textId="77777777" w:rsidR="00A70587" w:rsidRPr="00A70587" w:rsidRDefault="00A70587" w:rsidP="00A70587">
      <w:pPr>
        <w:spacing w:after="0" w:line="240" w:lineRule="auto"/>
        <w:ind w:left="150"/>
        <w:rPr>
          <w:rFonts w:ascii="Arial" w:eastAsia="Times New Roman" w:hAnsi="Arial" w:cs="Arial"/>
          <w:color w:val="000000"/>
        </w:rPr>
      </w:pPr>
      <w:r w:rsidRPr="00A70587">
        <w:rPr>
          <w:rFonts w:ascii="Arial" w:eastAsia="Times New Roman" w:hAnsi="Arial" w:cs="Arial"/>
          <w:color w:val="000000"/>
        </w:rPr>
        <w:t>- Yankees were to retain a share in the fisheries of Newfoundland.</w:t>
      </w:r>
    </w:p>
    <w:p w14:paraId="6EC33FF0" w14:textId="77777777" w:rsidR="00A70587" w:rsidRPr="00A70587" w:rsidRDefault="00A70587" w:rsidP="00A70587">
      <w:pPr>
        <w:spacing w:after="0" w:line="240" w:lineRule="auto"/>
        <w:ind w:left="150"/>
        <w:rPr>
          <w:rFonts w:ascii="Arial" w:eastAsia="Times New Roman" w:hAnsi="Arial" w:cs="Arial"/>
          <w:color w:val="000000"/>
        </w:rPr>
      </w:pPr>
      <w:r w:rsidRPr="00A70587">
        <w:rPr>
          <w:rFonts w:ascii="Arial" w:eastAsia="Times New Roman" w:hAnsi="Arial" w:cs="Arial"/>
          <w:color w:val="000000"/>
        </w:rPr>
        <w:t>- The Loyalists were to no longer be prosecuted.</w:t>
      </w:r>
    </w:p>
    <w:p w14:paraId="6EC33FF1" w14:textId="77777777" w:rsidR="00A70587" w:rsidRPr="00A70587" w:rsidRDefault="00A70587" w:rsidP="00A70587">
      <w:pPr>
        <w:spacing w:after="0" w:line="240" w:lineRule="auto"/>
        <w:ind w:left="150"/>
        <w:rPr>
          <w:rFonts w:ascii="Arial" w:eastAsia="Times New Roman" w:hAnsi="Arial" w:cs="Arial"/>
          <w:color w:val="000000"/>
        </w:rPr>
      </w:pPr>
      <w:r w:rsidRPr="00A70587">
        <w:rPr>
          <w:rFonts w:ascii="Arial" w:eastAsia="Times New Roman" w:hAnsi="Arial" w:cs="Arial"/>
          <w:color w:val="000000"/>
        </w:rPr>
        <w:t>- Congress was to recommend to the state legislatures that confiscated Loyalist property be restored.   The states vowed to put no lawful obstacles in the way of Loyalist property collection.</w:t>
      </w:r>
    </w:p>
    <w:p w14:paraId="6EC33FF2" w14:textId="77777777" w:rsidR="00A70587" w:rsidRPr="00A70587" w:rsidRDefault="00A70587" w:rsidP="00A70587">
      <w:pPr>
        <w:spacing w:after="0" w:line="240" w:lineRule="auto"/>
        <w:rPr>
          <w:rFonts w:ascii="Arial" w:eastAsia="Times New Roman" w:hAnsi="Arial" w:cs="Arial"/>
          <w:color w:val="000000"/>
        </w:rPr>
      </w:pPr>
      <w:r w:rsidRPr="00A70587">
        <w:rPr>
          <w:rFonts w:ascii="Arial" w:eastAsia="Times New Roman" w:hAnsi="Arial" w:cs="Arial"/>
          <w:color w:val="000000"/>
          <w:u w:val="single"/>
        </w:rPr>
        <w:t>Ben Franklin</w:t>
      </w:r>
      <w:r w:rsidRPr="00A70587">
        <w:rPr>
          <w:rFonts w:ascii="Arial" w:eastAsia="Times New Roman" w:hAnsi="Arial" w:cs="Arial"/>
          <w:color w:val="000000"/>
        </w:rPr>
        <w:t>, </w:t>
      </w:r>
      <w:r w:rsidRPr="00A70587">
        <w:rPr>
          <w:rFonts w:ascii="Arial" w:eastAsia="Times New Roman" w:hAnsi="Arial" w:cs="Arial"/>
          <w:color w:val="000000"/>
          <w:u w:val="single"/>
        </w:rPr>
        <w:t>John Adams</w:t>
      </w:r>
      <w:r w:rsidRPr="00A70587">
        <w:rPr>
          <w:rFonts w:ascii="Arial" w:eastAsia="Times New Roman" w:hAnsi="Arial" w:cs="Arial"/>
          <w:color w:val="000000"/>
        </w:rPr>
        <w:t>, and </w:t>
      </w:r>
      <w:r w:rsidRPr="00A70587">
        <w:rPr>
          <w:rFonts w:ascii="Arial" w:eastAsia="Times New Roman" w:hAnsi="Arial" w:cs="Arial"/>
          <w:color w:val="000000"/>
          <w:u w:val="single"/>
        </w:rPr>
        <w:t>John Jay</w:t>
      </w:r>
      <w:r w:rsidRPr="00A70587">
        <w:rPr>
          <w:rFonts w:ascii="Arial" w:eastAsia="Times New Roman" w:hAnsi="Arial" w:cs="Arial"/>
          <w:color w:val="000000"/>
        </w:rPr>
        <w:t> negotiated the peace terms with Britain</w:t>
      </w:r>
    </w:p>
    <w:p w14:paraId="6EC33FF3" w14:textId="77777777" w:rsidR="00325301" w:rsidRDefault="00325301"/>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3"/>
    <w:rsid w:val="000C1FDB"/>
    <w:rsid w:val="001F1193"/>
    <w:rsid w:val="00325301"/>
    <w:rsid w:val="0049732B"/>
    <w:rsid w:val="005B2312"/>
    <w:rsid w:val="006B40BC"/>
    <w:rsid w:val="00A70587"/>
    <w:rsid w:val="00E2401D"/>
    <w:rsid w:val="00EC09EA"/>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3FA0"/>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 w:id="1955164373">
      <w:bodyDiv w:val="1"/>
      <w:marLeft w:val="0"/>
      <w:marRight w:val="0"/>
      <w:marTop w:val="0"/>
      <w:marBottom w:val="0"/>
      <w:divBdr>
        <w:top w:val="none" w:sz="0" w:space="0" w:color="auto"/>
        <w:left w:val="none" w:sz="0" w:space="0" w:color="auto"/>
        <w:bottom w:val="none" w:sz="0" w:space="0" w:color="auto"/>
        <w:right w:val="none" w:sz="0" w:space="0" w:color="auto"/>
      </w:divBdr>
      <w:divsChild>
        <w:div w:id="86903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4</cp:revision>
  <dcterms:created xsi:type="dcterms:W3CDTF">2020-07-12T23:43:00Z</dcterms:created>
  <dcterms:modified xsi:type="dcterms:W3CDTF">2020-09-30T02:07:00Z</dcterms:modified>
</cp:coreProperties>
</file>